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Default="00D53FFA" w:rsidP="00D53FF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AMF </w:t>
      </w:r>
      <w:proofErr w:type="spellStart"/>
      <w:r>
        <w:rPr>
          <w:b/>
          <w:bCs/>
          <w:sz w:val="36"/>
          <w:szCs w:val="36"/>
          <w:lang w:val="en-US"/>
        </w:rPr>
        <w:t>selejtező</w:t>
      </w:r>
      <w:proofErr w:type="spellEnd"/>
    </w:p>
    <w:p w:rsidR="00A13BD7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- </w:t>
      </w:r>
      <w:proofErr w:type="spellStart"/>
      <w:r>
        <w:rPr>
          <w:b/>
          <w:bCs/>
          <w:sz w:val="36"/>
          <w:szCs w:val="36"/>
          <w:lang w:val="en-US"/>
        </w:rPr>
        <w:t>Versenykiírás</w:t>
      </w:r>
      <w:proofErr w:type="spellEnd"/>
      <w:r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BF3BC6" w:rsidTr="00EB5437">
        <w:trPr>
          <w:trHeight w:hRule="exact" w:val="400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Rendezés</w:t>
            </w:r>
            <w:proofErr w:type="spellEnd"/>
          </w:p>
        </w:tc>
      </w:tr>
      <w:tr w:rsidR="00BF3BC6" w:rsidTr="00EB5437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szervez</w:t>
            </w:r>
            <w:r>
              <w:t>ője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53FFA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Magyar Bowling </w:t>
            </w:r>
            <w:proofErr w:type="spellStart"/>
            <w:r>
              <w:rPr>
                <w:lang w:val="en-US"/>
              </w:rPr>
              <w:t>Szövetség</w:t>
            </w:r>
            <w:proofErr w:type="spellEnd"/>
          </w:p>
        </w:tc>
      </w:tr>
      <w:tr w:rsidR="00BF3BC6" w:rsidTr="00EB5437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elnevezése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53FFA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AMF válogató</w:t>
            </w:r>
          </w:p>
        </w:tc>
      </w:tr>
      <w:tr w:rsidR="00BF3BC6" w:rsidTr="00EB5437">
        <w:trPr>
          <w:trHeight w:hRule="exact" w:val="90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Helyszín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52" w:rsidRDefault="00A45D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Pearl Harbor </w:t>
            </w:r>
            <w:proofErr w:type="gramStart"/>
            <w:r>
              <w:rPr>
                <w:color w:val="222222"/>
                <w:shd w:val="clear" w:color="auto" w:fill="FFFFFF"/>
              </w:rPr>
              <w:t>Étterem</w:t>
            </w:r>
            <w:proofErr w:type="gramEnd"/>
            <w:r>
              <w:rPr>
                <w:color w:val="222222"/>
                <w:shd w:val="clear" w:color="auto" w:fill="FFFFFF"/>
              </w:rPr>
              <w:t>,</w:t>
            </w:r>
            <w:proofErr w:type="spellStart"/>
            <w:r>
              <w:rPr>
                <w:color w:val="222222"/>
                <w:shd w:val="clear" w:color="auto" w:fill="FFFFFF"/>
              </w:rPr>
              <w:t>Bowling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és Bár</w:t>
            </w:r>
          </w:p>
          <w:p w:rsidR="00A45D34" w:rsidRDefault="00A45D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Budapest 1</w:t>
            </w:r>
            <w:r>
              <w:rPr>
                <w:color w:val="222222"/>
                <w:shd w:val="clear" w:color="auto" w:fill="FFFFFF"/>
                <w:lang w:val="en-US"/>
              </w:rPr>
              <w:t>032</w:t>
            </w:r>
          </w:p>
          <w:p w:rsidR="00A45D34" w:rsidRPr="00A45D34" w:rsidRDefault="00A45D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B</w:t>
            </w:r>
            <w:proofErr w:type="spellStart"/>
            <w:r>
              <w:rPr>
                <w:color w:val="222222"/>
                <w:shd w:val="clear" w:color="auto" w:fill="FFFFFF"/>
              </w:rPr>
              <w:t>écsi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út 136.</w:t>
            </w:r>
          </w:p>
        </w:tc>
      </w:tr>
      <w:tr w:rsidR="00BF3BC6" w:rsidTr="00EB5437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Pályák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53FFA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8</w:t>
            </w:r>
            <w:r w:rsidR="00BF3BC6">
              <w:t xml:space="preserve"> sáv </w:t>
            </w:r>
            <w:proofErr w:type="spellStart"/>
            <w:r w:rsidR="00983954">
              <w:t>Brunswick</w:t>
            </w:r>
            <w:proofErr w:type="spellEnd"/>
          </w:p>
        </w:tc>
      </w:tr>
      <w:tr w:rsidR="00BF3BC6" w:rsidTr="00EB5437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83954" w:rsidRDefault="00D53FFA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954">
              <w:t>201</w:t>
            </w:r>
            <w:r w:rsidR="00983954" w:rsidRPr="00983954">
              <w:t>9.05.09.-</w:t>
            </w:r>
            <w:r w:rsidR="00983954">
              <w:t>12.</w:t>
            </w:r>
          </w:p>
        </w:tc>
      </w:tr>
      <w:tr w:rsidR="00BF3BC6" w:rsidTr="00EB5437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83954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954">
              <w:t>Verseny célja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83954" w:rsidRDefault="003360C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2019</w:t>
            </w:r>
            <w:r w:rsidR="00D53FFA" w:rsidRPr="00983954">
              <w:t>-</w:t>
            </w:r>
            <w:r w:rsidR="004B1A37" w:rsidRPr="00983954">
              <w:t>a</w:t>
            </w:r>
            <w:r w:rsidR="00D53FFA" w:rsidRPr="00983954">
              <w:t xml:space="preserve">s </w:t>
            </w:r>
            <w:proofErr w:type="spellStart"/>
            <w:r w:rsidR="00D53FFA" w:rsidRPr="00983954">
              <w:t>Bowling</w:t>
            </w:r>
            <w:proofErr w:type="spellEnd"/>
            <w:r w:rsidR="00D53FFA" w:rsidRPr="00983954">
              <w:t xml:space="preserve"> AMF világkupára kiutazó játékosok k</w:t>
            </w:r>
            <w:r w:rsidR="00A45D34" w:rsidRPr="00983954">
              <w:t>iválasztása (</w:t>
            </w:r>
            <w:proofErr w:type="spellStart"/>
            <w:r w:rsidR="00A45D34" w:rsidRPr="00983954">
              <w:t>helyszin</w:t>
            </w:r>
            <w:proofErr w:type="spellEnd"/>
            <w:proofErr w:type="gramStart"/>
            <w:r w:rsidR="00A45D34" w:rsidRPr="00983954">
              <w:t>:</w:t>
            </w:r>
            <w:proofErr w:type="spellStart"/>
            <w:r>
              <w:t>Inodonesia</w:t>
            </w:r>
            <w:proofErr w:type="spellEnd"/>
            <w:proofErr w:type="gramEnd"/>
            <w:r>
              <w:t>,</w:t>
            </w:r>
            <w:proofErr w:type="spellStart"/>
            <w:r>
              <w:t>Palembang</w:t>
            </w:r>
            <w:proofErr w:type="spellEnd"/>
            <w:r w:rsidR="00A45D34" w:rsidRPr="00983954">
              <w:t xml:space="preserve"> </w:t>
            </w:r>
            <w:r w:rsidR="00D53FFA" w:rsidRPr="00983954">
              <w:t>)</w:t>
            </w:r>
          </w:p>
          <w:p w:rsidR="00983954" w:rsidRDefault="00983954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Tr="00EB5437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83954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954">
              <w:t>Versenyigazgató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C534A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983954">
              <w:t>Magó</w:t>
            </w:r>
            <w:proofErr w:type="spellEnd"/>
            <w:r w:rsidRPr="00983954">
              <w:t xml:space="preserve"> A</w:t>
            </w:r>
            <w:proofErr w:type="spellStart"/>
            <w:r>
              <w:rPr>
                <w:lang w:val="en-US"/>
              </w:rPr>
              <w:t>ndrás</w:t>
            </w:r>
            <w:proofErr w:type="spellEnd"/>
          </w:p>
        </w:tc>
      </w:tr>
      <w:tr w:rsidR="00BF3BC6" w:rsidTr="00EB5437">
        <w:trPr>
          <w:trHeight w:hRule="exact" w:val="6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Versenybírók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C534A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Zoltán,Hunyadi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László</w:t>
            </w:r>
            <w:proofErr w:type="spellEnd"/>
          </w:p>
        </w:tc>
      </w:tr>
      <w:tr w:rsidR="00BF3BC6" w:rsidTr="00EB5437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Re-entry (</w:t>
            </w:r>
            <w:proofErr w:type="spellStart"/>
            <w:r>
              <w:rPr>
                <w:lang w:val="en-US"/>
              </w:rPr>
              <w:t>újraindulás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00F4B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</w:t>
            </w:r>
            <w:r w:rsidR="00D53FFA">
              <w:rPr>
                <w:lang w:val="en-US"/>
              </w:rPr>
              <w:t>em</w:t>
            </w:r>
            <w:proofErr w:type="spellEnd"/>
          </w:p>
        </w:tc>
      </w:tr>
    </w:tbl>
    <w:p w:rsidR="00BF3BC6" w:rsidRPr="00834C6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BF3BC6" w:rsidTr="00582CF8">
        <w:trPr>
          <w:trHeight w:hRule="exact" w:val="400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Nevezés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jelentkezés</w:t>
            </w:r>
            <w:proofErr w:type="spellEnd"/>
          </w:p>
        </w:tc>
      </w:tr>
      <w:tr w:rsidR="00BF3BC6" w:rsidTr="00582CF8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Kinél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Elektron</w:t>
            </w:r>
            <w:r w:rsidR="00AD46AB">
              <w:t xml:space="preserve">ikusan: </w:t>
            </w:r>
          </w:p>
          <w:p w:rsidR="003341FE" w:rsidRDefault="00A6559C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6559C">
              <w:t>https://</w:t>
            </w:r>
            <w:r w:rsidRPr="00AD46AB">
              <w:rPr>
                <w:b/>
              </w:rPr>
              <w:t>www.bowlingtournament.eu/</w:t>
            </w:r>
          </w:p>
          <w:p w:rsidR="00BF3BC6" w:rsidRPr="00800F4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</w:tr>
      <w:tr w:rsidR="000D2017" w:rsidTr="000D2017">
        <w:trPr>
          <w:trHeight w:hRule="exact" w:val="12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17" w:rsidRPr="004F157C" w:rsidRDefault="000D201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4F157C">
              <w:rPr>
                <w:b/>
                <w:lang w:val="en-US"/>
              </w:rPr>
              <w:t>Figyelem</w:t>
            </w:r>
            <w:proofErr w:type="spellEnd"/>
            <w:r w:rsidRPr="004F157C">
              <w:rPr>
                <w:b/>
                <w:lang w:val="en-US"/>
              </w:rPr>
              <w:t>!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17" w:rsidRDefault="000D2017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játékosok nevezését egyesületi nevezésnek tekintjük.</w:t>
            </w:r>
          </w:p>
          <w:p w:rsidR="000D2017" w:rsidRDefault="000D2017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számlát is az egyesületek nevére fogjuk kiállítani. A nevezési határidőn túli visszalépéseket nem áll módunkban elfogadni</w:t>
            </w:r>
            <w:r w:rsidR="004F157C">
              <w:t>, azokat ki fogjuk számlázni az egyesületek felé!</w:t>
            </w:r>
          </w:p>
        </w:tc>
      </w:tr>
      <w:tr w:rsidR="00BF3BC6" w:rsidTr="00582CF8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őpontja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A45D34" w:rsidRDefault="00A45D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A45D34">
              <w:rPr>
                <w:b/>
              </w:rPr>
              <w:t>2019</w:t>
            </w:r>
            <w:r w:rsidR="004B1A37" w:rsidRPr="00A45D34">
              <w:rPr>
                <w:b/>
              </w:rPr>
              <w:t>.</w:t>
            </w:r>
            <w:r w:rsidR="00A6559C" w:rsidRPr="00A45D34">
              <w:rPr>
                <w:b/>
              </w:rPr>
              <w:t xml:space="preserve"> </w:t>
            </w:r>
            <w:r w:rsidR="00E5018D">
              <w:rPr>
                <w:b/>
              </w:rPr>
              <w:t>04.12.-05.03.</w:t>
            </w:r>
          </w:p>
        </w:tc>
      </w:tr>
      <w:tr w:rsidR="00BF3BC6" w:rsidRPr="004D1D1B" w:rsidTr="00582CF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A45D34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D34">
              <w:t>Díja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83954" w:rsidRDefault="003360C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Selejtező: 8</w:t>
            </w:r>
            <w:r>
              <w:rPr>
                <w:lang w:val="en-US"/>
              </w:rPr>
              <w:t>0</w:t>
            </w:r>
            <w:r w:rsidR="009E4C18" w:rsidRPr="00983954">
              <w:t>00 Ft</w:t>
            </w:r>
          </w:p>
          <w:p w:rsidR="009E4C18" w:rsidRPr="00983954" w:rsidRDefault="009E4C1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954">
              <w:t>Tov</w:t>
            </w:r>
            <w:r>
              <w:t xml:space="preserve">ábbjutás esetén: </w:t>
            </w:r>
            <w:r w:rsidR="003360C5">
              <w:t>45</w:t>
            </w:r>
            <w:r w:rsidR="00983954" w:rsidRPr="00983954">
              <w:t>00 Ft</w:t>
            </w:r>
          </w:p>
        </w:tc>
      </w:tr>
      <w:tr w:rsidR="00BF3BC6" w:rsidRPr="004D1D1B" w:rsidTr="00582CF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Kategória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690" w:rsidRPr="004D1D1B" w:rsidRDefault="00BF3BC6" w:rsidP="00A655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A ver</w:t>
            </w:r>
            <w:r w:rsidR="005B2A55">
              <w:t>seny</w:t>
            </w:r>
            <w:r w:rsidR="00E54690">
              <w:t xml:space="preserve"> </w:t>
            </w:r>
            <w:proofErr w:type="spellStart"/>
            <w:r w:rsidR="00E54690">
              <w:t>Mabosz</w:t>
            </w:r>
            <w:proofErr w:type="spellEnd"/>
            <w:r w:rsidR="00E54690">
              <w:t xml:space="preserve"> tagsággal rendelkező </w:t>
            </w:r>
            <w:r w:rsidR="00A6559C">
              <w:t xml:space="preserve">játékosok részére kerül </w:t>
            </w:r>
            <w:r>
              <w:t>megrendezésre</w:t>
            </w:r>
            <w:r w:rsidR="00E54690">
              <w:t>.</w:t>
            </w:r>
          </w:p>
        </w:tc>
      </w:tr>
      <w:tr w:rsidR="00BF3BC6" w:rsidTr="00582CF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Versenyszám</w:t>
            </w:r>
            <w:r>
              <w:t>ok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B2A55" w:rsidP="00A655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egyéni</w:t>
            </w:r>
            <w:r w:rsidR="00A6559C">
              <w:t xml:space="preserve">, </w:t>
            </w:r>
            <w:proofErr w:type="gramStart"/>
            <w:r w:rsidR="00A6559C">
              <w:t xml:space="preserve">– </w:t>
            </w:r>
            <w:r w:rsidR="004B1A37">
              <w:t xml:space="preserve"> ifjú</w:t>
            </w:r>
            <w:r>
              <w:t>sági</w:t>
            </w:r>
            <w:proofErr w:type="gramEnd"/>
            <w:r>
              <w:t>(16 év alatti)</w:t>
            </w:r>
            <w:r w:rsidR="00BF3BC6">
              <w:t xml:space="preserve">, </w:t>
            </w:r>
            <w:proofErr w:type="spellStart"/>
            <w:r w:rsidR="00BF3BC6">
              <w:t>handicap</w:t>
            </w:r>
            <w:proofErr w:type="spellEnd"/>
            <w:r w:rsidR="00BF3BC6">
              <w:t xml:space="preserve"> 8 fa/sorozat)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268"/>
        <w:gridCol w:w="2268"/>
        <w:gridCol w:w="2338"/>
      </w:tblGrid>
      <w:tr w:rsidR="00BF3BC6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 </w:t>
            </w:r>
            <w:proofErr w:type="spellStart"/>
            <w:r>
              <w:rPr>
                <w:b/>
                <w:bCs/>
                <w:lang w:val="en-US"/>
              </w:rPr>
              <w:t>Díjazás</w:t>
            </w:r>
            <w:proofErr w:type="spellEnd"/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>
        <w:trPr>
          <w:trHeight w:hRule="exact" w:val="2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96705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</w:t>
            </w:r>
            <w:r w:rsidR="003360C5">
              <w:rPr>
                <w:b/>
                <w:bCs/>
                <w:lang w:val="en-US"/>
              </w:rPr>
              <w:t>érfi</w:t>
            </w:r>
            <w:proofErr w:type="spellEnd"/>
            <w:r w:rsidR="003360C5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C2EC7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6559C">
              <w:rPr>
                <w:b/>
                <w:bCs/>
              </w:rPr>
              <w:t>ői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BF3BC6">
        <w:trPr>
          <w:trHeight w:hRule="exact" w:val="3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83954" w:rsidP="00582C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83954" w:rsidP="0058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  <w:p w:rsidR="00983954" w:rsidRDefault="00983954" w:rsidP="00582CF8">
            <w:pPr>
              <w:jc w:val="center"/>
              <w:rPr>
                <w:lang w:val="en-US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32628C" w:rsidRDefault="00BF3BC6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>
        <w:trPr>
          <w:trHeight w:hRule="exact" w:val="2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83954" w:rsidP="00582C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83954" w:rsidP="0058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83954" w:rsidP="004B1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83954" w:rsidP="0058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12500</w:t>
            </w:r>
            <w:r w:rsidR="004B1A37">
              <w:rPr>
                <w:lang w:val="en-US"/>
              </w:rPr>
              <w:t xml:space="preserve"> 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582C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582C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A3B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 w:rsidTr="00582CF8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Különdíj</w:t>
            </w:r>
            <w:proofErr w:type="spellEnd"/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2718D6" w:rsidRDefault="003341FE" w:rsidP="00A6559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Legmagasabb</w:t>
            </w:r>
            <w:proofErr w:type="spellEnd"/>
            <w:r w:rsidR="00582CF8">
              <w:rPr>
                <w:lang w:val="en-US"/>
              </w:rPr>
              <w:t xml:space="preserve"> </w:t>
            </w:r>
            <w:proofErr w:type="spellStart"/>
            <w:r w:rsidR="00582CF8">
              <w:rPr>
                <w:lang w:val="en-US"/>
              </w:rPr>
              <w:t>sorozat</w:t>
            </w:r>
            <w:proofErr w:type="spellEnd"/>
            <w:r w:rsidR="00582CF8">
              <w:rPr>
                <w:lang w:val="en-US"/>
              </w:rPr>
              <w:t>:</w:t>
            </w:r>
            <w:r w:rsidR="002718D6">
              <w:rPr>
                <w:lang w:val="en-US"/>
              </w:rPr>
              <w:t xml:space="preserve"> </w:t>
            </w:r>
            <w:r w:rsidR="007C61C7">
              <w:rPr>
                <w:lang w:val="en-US"/>
              </w:rPr>
              <w:t>5000 Ft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582CF8" w:rsidRDefault="00582CF8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582CF8" w:rsidRDefault="00582CF8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41370" w:rsidRDefault="00B41370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41370" w:rsidRDefault="00B41370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/>
      </w:tblPr>
      <w:tblGrid>
        <w:gridCol w:w="1461"/>
        <w:gridCol w:w="1741"/>
        <w:gridCol w:w="1715"/>
        <w:gridCol w:w="4225"/>
      </w:tblGrid>
      <w:tr w:rsidR="008A070D" w:rsidTr="00582CF8">
        <w:trPr>
          <w:trHeight w:hRule="exact" w:val="3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Lebonyolítás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93F65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Férfi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00F4B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</w:t>
            </w:r>
            <w:r w:rsidR="00811B85">
              <w:rPr>
                <w:b/>
                <w:bCs/>
                <w:lang w:val="en-US"/>
              </w:rPr>
              <w:t>ői</w:t>
            </w:r>
            <w:proofErr w:type="spellEnd"/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8A070D" w:rsidTr="00582CF8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3360C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sorozat</w:t>
            </w:r>
            <w:proofErr w:type="spellEnd"/>
          </w:p>
        </w:tc>
      </w:tr>
      <w:tr w:rsidR="008A070D" w:rsidTr="00582CF8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4137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Középdönt</w:t>
            </w:r>
            <w:proofErr w:type="spellEnd"/>
            <w:r>
              <w:t>ő</w:t>
            </w:r>
            <w:r w:rsidR="00EC39C9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2718D6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selejtező1-1</w:t>
            </w:r>
            <w:r w:rsidR="008A070D">
              <w:t xml:space="preserve">1 </w:t>
            </w:r>
            <w:r w:rsidR="000B67B9">
              <w:t>helyezett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A070D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selejtező 1-5 </w:t>
            </w:r>
            <w:r w:rsidR="000B67B9">
              <w:t>helyezett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A070D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 w:rsidR="00BF3BC6">
              <w:rPr>
                <w:lang w:val="en-US"/>
              </w:rPr>
              <w:t xml:space="preserve"> </w:t>
            </w:r>
            <w:proofErr w:type="spellStart"/>
            <w:r w:rsidR="00BF3BC6">
              <w:rPr>
                <w:lang w:val="en-US"/>
              </w:rPr>
              <w:t>sorozat</w:t>
            </w:r>
            <w:proofErr w:type="spellEnd"/>
            <w:r w:rsidR="000B67B9">
              <w:rPr>
                <w:lang w:val="en-US"/>
              </w:rPr>
              <w:t xml:space="preserve"> +</w:t>
            </w:r>
            <w:r w:rsidR="00EC39C9">
              <w:rPr>
                <w:lang w:val="en-US"/>
              </w:rPr>
              <w:t xml:space="preserve"> </w:t>
            </w:r>
            <w:proofErr w:type="spellStart"/>
            <w:r w:rsidR="00EC39C9">
              <w:rPr>
                <w:lang w:val="en-US"/>
              </w:rPr>
              <w:t>selejtező</w:t>
            </w:r>
            <w:proofErr w:type="spellEnd"/>
            <w:r w:rsidR="000B67B9">
              <w:rPr>
                <w:lang w:val="en-US"/>
              </w:rPr>
              <w:t xml:space="preserve"> </w:t>
            </w:r>
            <w:proofErr w:type="spellStart"/>
            <w:r w:rsidR="000B67B9">
              <w:rPr>
                <w:lang w:val="en-US"/>
              </w:rPr>
              <w:t>átlag</w:t>
            </w:r>
            <w:proofErr w:type="spellEnd"/>
          </w:p>
        </w:tc>
      </w:tr>
      <w:tr w:rsidR="008A070D" w:rsidTr="00582CF8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B41370" w:rsidP="00811B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</w:t>
            </w:r>
            <w:r w:rsidR="000B67B9">
              <w:rPr>
                <w:lang w:val="en-US"/>
              </w:rPr>
              <w:t>lő</w:t>
            </w:r>
            <w:r w:rsidR="00EC39C9">
              <w:rPr>
                <w:lang w:val="en-US"/>
              </w:rPr>
              <w:t>döntő</w:t>
            </w:r>
            <w:proofErr w:type="spellEnd"/>
            <w:r w:rsidR="00EC39C9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0B67B9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1</w:t>
            </w:r>
            <w:r w:rsidR="008A070D">
              <w:rPr>
                <w:lang w:val="en-US"/>
              </w:rPr>
              <w:t xml:space="preserve">-5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0B67B9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</w:t>
            </w:r>
            <w:r w:rsidR="008A070D">
              <w:rPr>
                <w:lang w:val="en-US"/>
              </w:rPr>
              <w:t xml:space="preserve"> 1-3 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AD709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C39C9">
              <w:rPr>
                <w:lang w:val="en-US"/>
              </w:rPr>
              <w:t xml:space="preserve"> </w:t>
            </w:r>
            <w:proofErr w:type="spellStart"/>
            <w:r w:rsidR="00EC39C9">
              <w:rPr>
                <w:lang w:val="en-US"/>
              </w:rPr>
              <w:t>sorozat</w:t>
            </w:r>
            <w:r w:rsidR="000B67B9">
              <w:rPr>
                <w:lang w:val="en-US"/>
              </w:rPr>
              <w:t>+középdöntő</w:t>
            </w:r>
            <w:proofErr w:type="spellEnd"/>
          </w:p>
        </w:tc>
      </w:tr>
      <w:tr w:rsidR="008A070D" w:rsidTr="00582CF8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811B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B41370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elődöntő</w:t>
            </w:r>
            <w:proofErr w:type="spellEnd"/>
            <w:r>
              <w:rPr>
                <w:lang w:val="en-US"/>
              </w:rPr>
              <w:t xml:space="preserve"> 1-</w:t>
            </w:r>
            <w:r w:rsidR="00675082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B41370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elődöntő</w:t>
            </w:r>
            <w:proofErr w:type="spellEnd"/>
            <w:r>
              <w:rPr>
                <w:lang w:val="en-US"/>
              </w:rPr>
              <w:t xml:space="preserve"> </w:t>
            </w:r>
            <w:r w:rsidR="008A070D">
              <w:rPr>
                <w:lang w:val="en-US"/>
              </w:rPr>
              <w:t xml:space="preserve"> </w:t>
            </w:r>
            <w:r>
              <w:rPr>
                <w:lang w:val="en-US"/>
              </w:rPr>
              <w:t>1-</w:t>
            </w:r>
            <w:r w:rsidR="002718D6">
              <w:rPr>
                <w:lang w:val="en-US"/>
              </w:rPr>
              <w:t>2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AD709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41370">
              <w:rPr>
                <w:lang w:val="en-US"/>
              </w:rPr>
              <w:t xml:space="preserve"> </w:t>
            </w:r>
            <w:proofErr w:type="spellStart"/>
            <w:r w:rsidR="00B41370">
              <w:rPr>
                <w:lang w:val="en-US"/>
              </w:rPr>
              <w:t>sorozat</w:t>
            </w:r>
            <w:proofErr w:type="spellEnd"/>
            <w:r w:rsidR="00B41370">
              <w:rPr>
                <w:lang w:val="en-US"/>
              </w:rPr>
              <w:t xml:space="preserve"> 0-ról</w:t>
            </w:r>
          </w:p>
        </w:tc>
      </w:tr>
      <w:tr w:rsidR="00BF3BC6" w:rsidRPr="00E455E1" w:rsidTr="001C534A">
        <w:trPr>
          <w:trHeight w:val="6079"/>
        </w:trPr>
        <w:tc>
          <w:tcPr>
            <w:tcW w:w="9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21D">
              <w:t xml:space="preserve">Bemelegítés a selejtező, középdöntő illetve döntő előtt </w:t>
            </w:r>
            <w:r>
              <w:t>játékosonként 5-</w:t>
            </w:r>
            <w:r w:rsidRPr="00A3221D">
              <w:t xml:space="preserve">5 </w:t>
            </w:r>
            <w:proofErr w:type="spellStart"/>
            <w:r>
              <w:t>frame</w:t>
            </w:r>
            <w:proofErr w:type="spellEnd"/>
            <w:r w:rsidRPr="00A3221D">
              <w:t>.</w:t>
            </w:r>
          </w:p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7093" w:rsidRDefault="00537C9E" w:rsidP="00AD70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Lebonyolítás</w:t>
            </w:r>
            <w:r w:rsidR="00EF7D07" w:rsidRPr="00140359">
              <w:rPr>
                <w:b/>
              </w:rPr>
              <w:t>:</w:t>
            </w:r>
            <w:r w:rsidR="00AD7093">
              <w:t xml:space="preserve"> </w:t>
            </w:r>
          </w:p>
          <w:p w:rsidR="00BF3BC6" w:rsidRDefault="00AD709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7093">
              <w:rPr>
                <w:b/>
              </w:rPr>
              <w:t xml:space="preserve">A versenyen a </w:t>
            </w:r>
            <w:proofErr w:type="gramStart"/>
            <w:r w:rsidRPr="00AD7093">
              <w:rPr>
                <w:b/>
              </w:rPr>
              <w:t>játékosok  egy</w:t>
            </w:r>
            <w:proofErr w:type="gramEnd"/>
            <w:r w:rsidRPr="00AD7093">
              <w:rPr>
                <w:b/>
              </w:rPr>
              <w:t xml:space="preserve"> pálya páron játszanak,  amerikai rendszerben(váltott pálya) és</w:t>
            </w:r>
            <w:r>
              <w:rPr>
                <w:b/>
              </w:rPr>
              <w:t xml:space="preserve"> </w:t>
            </w:r>
            <w:r w:rsidR="001A597A" w:rsidRPr="00AD7093">
              <w:rPr>
                <w:b/>
              </w:rPr>
              <w:t xml:space="preserve">soronként egy pályapárt </w:t>
            </w:r>
            <w:r w:rsidR="00BF3BC6" w:rsidRPr="00AD7093">
              <w:rPr>
                <w:b/>
              </w:rPr>
              <w:t>jobbra mennek.</w:t>
            </w:r>
          </w:p>
          <w:p w:rsidR="00AD7093" w:rsidRPr="00AD7093" w:rsidRDefault="00AD7093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AD7093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D7093">
              <w:t>A selejtez</w:t>
            </w:r>
            <w:r w:rsidR="00B41370" w:rsidRPr="00AD7093">
              <w:t>őben elért eredmény átlagát</w:t>
            </w:r>
            <w:r w:rsidR="001A597A" w:rsidRPr="00AD7093">
              <w:t>-t</w:t>
            </w:r>
            <w:r w:rsidRPr="00AD7093">
              <w:t xml:space="preserve"> a versenyzők</w:t>
            </w:r>
            <w:r w:rsidR="00B41370" w:rsidRPr="00AD7093">
              <w:t xml:space="preserve"> magukkal v</w:t>
            </w:r>
            <w:r w:rsidR="008A070D" w:rsidRPr="00AD7093">
              <w:t>is</w:t>
            </w:r>
            <w:r w:rsidR="003360C5" w:rsidRPr="00AD7093">
              <w:t xml:space="preserve">zik a középdöntőbe és még </w:t>
            </w:r>
            <w:proofErr w:type="gramStart"/>
            <w:r w:rsidR="003360C5" w:rsidRPr="00AD7093">
              <w:t xml:space="preserve">négy </w:t>
            </w:r>
            <w:r w:rsidR="00B41370" w:rsidRPr="00AD7093">
              <w:t xml:space="preserve"> sorozatot</w:t>
            </w:r>
            <w:proofErr w:type="gramEnd"/>
            <w:r w:rsidR="00B41370" w:rsidRPr="00AD7093">
              <w:t xml:space="preserve"> dobnak.</w:t>
            </w:r>
            <w:r w:rsidRPr="00AD7093">
              <w:t xml:space="preserve"> </w:t>
            </w:r>
          </w:p>
          <w:p w:rsidR="00FF084C" w:rsidRPr="00AD7093" w:rsidRDefault="000F2B9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D7093">
              <w:t>Az elődöntőbe</w:t>
            </w:r>
            <w:r w:rsidR="00834754">
              <w:t xml:space="preserve"> a</w:t>
            </w:r>
            <w:r w:rsidRPr="00AD7093">
              <w:t xml:space="preserve"> </w:t>
            </w:r>
            <w:r w:rsidR="001A597A" w:rsidRPr="00AD7093">
              <w:t>játékosok a középdöntő</w:t>
            </w:r>
            <w:r w:rsidR="00AD7093" w:rsidRPr="00AD7093">
              <w:t>ből hozott</w:t>
            </w:r>
            <w:r w:rsidR="00D620C2" w:rsidRPr="00AD7093">
              <w:t xml:space="preserve"> eredményüket</w:t>
            </w:r>
            <w:r w:rsidRPr="00AD7093">
              <w:t xml:space="preserve"> magukkal</w:t>
            </w:r>
            <w:r w:rsidR="00D620C2" w:rsidRPr="00AD7093">
              <w:t xml:space="preserve"> </w:t>
            </w:r>
            <w:r w:rsidR="00834754">
              <w:t>hozzák</w:t>
            </w:r>
            <w:r w:rsidR="00AD7093" w:rsidRPr="00AD7093">
              <w:t xml:space="preserve"> és </w:t>
            </w:r>
            <w:proofErr w:type="gramStart"/>
            <w:r w:rsidR="00AD7093" w:rsidRPr="00AD7093">
              <w:t xml:space="preserve">még </w:t>
            </w:r>
            <w:r w:rsidR="00D620C2" w:rsidRPr="00AD7093">
              <w:t xml:space="preserve"> </w:t>
            </w:r>
            <w:r w:rsidR="00AD7093" w:rsidRPr="00AD7093">
              <w:t xml:space="preserve"> négy</w:t>
            </w:r>
            <w:proofErr w:type="gramEnd"/>
            <w:r w:rsidR="00AD7093" w:rsidRPr="00AD7093">
              <w:t xml:space="preserve"> </w:t>
            </w:r>
            <w:r w:rsidR="00D620C2" w:rsidRPr="00AD7093">
              <w:t>sorozatot dobnak</w:t>
            </w:r>
            <w:r w:rsidR="00AD7093" w:rsidRPr="00AD7093">
              <w:t>.</w:t>
            </w:r>
            <w:r w:rsidR="00BF3BC6" w:rsidRPr="00AD7093">
              <w:t xml:space="preserve"> </w:t>
            </w:r>
          </w:p>
          <w:p w:rsidR="00B00352" w:rsidRPr="00AD7093" w:rsidRDefault="00FF084C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D7093">
              <w:t>A döntő</w:t>
            </w:r>
            <w:r w:rsidR="00AD7093" w:rsidRPr="00AD7093">
              <w:t>ben a játékosok három</w:t>
            </w:r>
            <w:r w:rsidR="00D620C2" w:rsidRPr="00AD7093">
              <w:t xml:space="preserve"> sorozatot dobnak 0-ról.</w:t>
            </w:r>
            <w:r w:rsidR="00642AEF" w:rsidRPr="00AD7093">
              <w:t xml:space="preserve"> </w:t>
            </w:r>
          </w:p>
          <w:p w:rsidR="00BF3BC6" w:rsidRPr="00AD7093" w:rsidRDefault="00AD709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D7093">
              <w:t>H</w:t>
            </w:r>
            <w:r w:rsidR="00BF3BC6" w:rsidRPr="00AD7093">
              <w:t>oltverseny esetén a</w:t>
            </w:r>
            <w:r w:rsidR="00D620C2" w:rsidRPr="00AD7093">
              <w:t xml:space="preserve"> verseny azon</w:t>
            </w:r>
            <w:r w:rsidRPr="00AD7093">
              <w:t>os</w:t>
            </w:r>
            <w:r w:rsidR="00D620C2" w:rsidRPr="00AD7093">
              <w:t xml:space="preserve"> szakaszában dobott</w:t>
            </w:r>
            <w:r w:rsidR="00BF3BC6" w:rsidRPr="00AD7093">
              <w:t xml:space="preserve"> magasabb sorozat rangsorol, amennyiben az is egyenlő, akkor a következő magasabb sorozat stb.</w:t>
            </w:r>
          </w:p>
          <w:p w:rsidR="00BF3BC6" w:rsidRPr="00AD7093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D7093">
              <w:t xml:space="preserve">A döntőben holtverseny esetén </w:t>
            </w:r>
            <w:proofErr w:type="spellStart"/>
            <w:proofErr w:type="gramStart"/>
            <w:r w:rsidRPr="00AD7093">
              <w:t>roll</w:t>
            </w:r>
            <w:r w:rsidR="00AD7093" w:rsidRPr="00AD7093">
              <w:t>-off</w:t>
            </w:r>
            <w:proofErr w:type="spellEnd"/>
            <w:r w:rsidR="00AD7093" w:rsidRPr="00AD7093">
              <w:t>(</w:t>
            </w:r>
            <w:proofErr w:type="gramEnd"/>
            <w:r w:rsidR="00AD7093" w:rsidRPr="00AD7093">
              <w:t>1-1 dobás</w:t>
            </w:r>
            <w:r w:rsidRPr="00AD7093">
              <w:t>)</w:t>
            </w:r>
          </w:p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534A" w:rsidRDefault="001C534A" w:rsidP="001C53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356B6">
              <w:rPr>
                <w:b/>
              </w:rPr>
              <w:t>Figyelem</w:t>
            </w:r>
            <w:proofErr w:type="gramStart"/>
            <w:r w:rsidRPr="00F356B6">
              <w:rPr>
                <w:b/>
              </w:rPr>
              <w:t>:A</w:t>
            </w:r>
            <w:proofErr w:type="gramEnd"/>
            <w:r w:rsidRPr="00F356B6">
              <w:rPr>
                <w:b/>
              </w:rPr>
              <w:t xml:space="preserve"> verseny ideje alatt csak az ott vásárolt étel és ital fogyasztható!</w:t>
            </w:r>
          </w:p>
          <w:p w:rsidR="001C534A" w:rsidRPr="00F356B6" w:rsidRDefault="001C534A" w:rsidP="001C53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356B6">
              <w:rPr>
                <w:b/>
              </w:rPr>
              <w:t xml:space="preserve">Ez alól csak a jelöletlen </w:t>
            </w:r>
            <w:proofErr w:type="gramStart"/>
            <w:r w:rsidRPr="00F356B6">
              <w:rPr>
                <w:b/>
              </w:rPr>
              <w:t>palackból(</w:t>
            </w:r>
            <w:proofErr w:type="gramEnd"/>
            <w:r w:rsidRPr="00F356B6">
              <w:rPr>
                <w:b/>
              </w:rPr>
              <w:t>kulacs) fogyasztott ital kivétel.</w:t>
            </w:r>
          </w:p>
          <w:p w:rsidR="003324F3" w:rsidRPr="00F063F0" w:rsidRDefault="003324F3" w:rsidP="003324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3F0">
              <w:rPr>
                <w:b/>
              </w:rPr>
              <w:t>Ruházat: A csapatbajnokságon előírt öltözet viselete kötelező!</w:t>
            </w:r>
          </w:p>
          <w:p w:rsidR="003324F3" w:rsidRPr="00F063F0" w:rsidRDefault="003324F3" w:rsidP="003324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3F0">
              <w:rPr>
                <w:b/>
              </w:rPr>
              <w:t xml:space="preserve">Lassú </w:t>
            </w:r>
            <w:proofErr w:type="spellStart"/>
            <w:r w:rsidRPr="00F063F0">
              <w:rPr>
                <w:b/>
              </w:rPr>
              <w:t>bowling</w:t>
            </w:r>
            <w:proofErr w:type="spellEnd"/>
            <w:proofErr w:type="gramStart"/>
            <w:r w:rsidRPr="00F063F0">
              <w:rPr>
                <w:b/>
              </w:rPr>
              <w:t>:Sorozatonként</w:t>
            </w:r>
            <w:proofErr w:type="gramEnd"/>
            <w:r w:rsidRPr="00F063F0">
              <w:rPr>
                <w:b/>
              </w:rPr>
              <w:t xml:space="preserve"> kettő </w:t>
            </w:r>
            <w:proofErr w:type="spellStart"/>
            <w:r w:rsidRPr="00F063F0">
              <w:rPr>
                <w:b/>
              </w:rPr>
              <w:t>frame</w:t>
            </w:r>
            <w:proofErr w:type="spellEnd"/>
            <w:r w:rsidRPr="00F063F0">
              <w:rPr>
                <w:b/>
              </w:rPr>
              <w:t xml:space="preserve"> elmaradás lehetséges!Ezt meghaladó játékost a versenyigazgató szankcionálni fogja!</w:t>
            </w:r>
          </w:p>
          <w:p w:rsidR="00BF3BC6" w:rsidRPr="00800F4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BF3BC6" w:rsidRPr="00800F4B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FD0768" w:rsidRPr="00800F4B" w:rsidRDefault="00FD0768" w:rsidP="00BF3BC6">
      <w:pPr>
        <w:widowControl w:val="0"/>
        <w:autoSpaceDE w:val="0"/>
        <w:autoSpaceDN w:val="0"/>
        <w:adjustRightInd w:val="0"/>
        <w:jc w:val="both"/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4"/>
        <w:gridCol w:w="3120"/>
        <w:gridCol w:w="3188"/>
      </w:tblGrid>
      <w:tr w:rsidR="00BF3BC6">
        <w:trPr>
          <w:trHeight w:hRule="exact" w:val="400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37C9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Pálya</w:t>
            </w:r>
            <w:proofErr w:type="spellEnd"/>
            <w:r w:rsidR="00BF3BC6">
              <w:rPr>
                <w:b/>
                <w:bCs/>
                <w:lang w:val="en-US"/>
              </w:rPr>
              <w:t xml:space="preserve"> </w:t>
            </w:r>
            <w:proofErr w:type="spellStart"/>
            <w:r w:rsidR="00BF3BC6">
              <w:rPr>
                <w:b/>
                <w:bCs/>
                <w:lang w:val="en-US"/>
              </w:rPr>
              <w:t>és</w:t>
            </w:r>
            <w:proofErr w:type="spellEnd"/>
            <w:r w:rsidR="00BF3BC6">
              <w:rPr>
                <w:b/>
                <w:bCs/>
                <w:lang w:val="en-US"/>
              </w:rPr>
              <w:t xml:space="preserve"> id</w:t>
            </w:r>
            <w:proofErr w:type="spellStart"/>
            <w:r w:rsidR="00BF3BC6">
              <w:rPr>
                <w:b/>
                <w:bCs/>
              </w:rPr>
              <w:t>őbeosztás</w:t>
            </w:r>
            <w:proofErr w:type="spellEnd"/>
            <w:r>
              <w:rPr>
                <w:b/>
                <w:bCs/>
              </w:rPr>
              <w:t xml:space="preserve">:  </w:t>
            </w:r>
          </w:p>
        </w:tc>
      </w:tr>
      <w:tr w:rsidR="00BF3BC6" w:rsidTr="006E4B69">
        <w:trPr>
          <w:trHeight w:val="792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8D6" w:rsidRDefault="002718D6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8D6">
              <w:t>2019.05.09.</w:t>
            </w:r>
            <w:r>
              <w:t xml:space="preserve"> 18:00 – 20:30</w:t>
            </w:r>
          </w:p>
          <w:p w:rsidR="002718D6" w:rsidRDefault="002718D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BC6" w:rsidRDefault="002718D6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8D6">
              <w:t xml:space="preserve"> </w:t>
            </w:r>
            <w:r w:rsidR="004C3BE1" w:rsidRPr="002718D6">
              <w:t>s</w:t>
            </w:r>
            <w:r w:rsidR="00BF3BC6" w:rsidRPr="002718D6">
              <w:t>elejtez</w:t>
            </w:r>
            <w:r w:rsidR="00BF3BC6">
              <w:t>ő</w:t>
            </w:r>
            <w:r w:rsidR="00537C9E">
              <w:t>1</w:t>
            </w:r>
            <w:r w:rsidR="00BF3BC6">
              <w:t xml:space="preserve">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2718D6" w:rsidRDefault="00537C9E" w:rsidP="006E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8D6">
              <w:t>6 sorozat</w:t>
            </w:r>
          </w:p>
          <w:p w:rsidR="00BF3BC6" w:rsidRPr="002718D6" w:rsidRDefault="00BF3BC6" w:rsidP="006E4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8D6" w:rsidRDefault="002718D6" w:rsidP="00537C9E">
            <w:pPr>
              <w:widowControl w:val="0"/>
              <w:autoSpaceDE w:val="0"/>
              <w:autoSpaceDN w:val="0"/>
              <w:adjustRightInd w:val="0"/>
            </w:pPr>
            <w:r>
              <w:t>16 fő</w:t>
            </w:r>
          </w:p>
          <w:p w:rsidR="00BF3BC6" w:rsidRDefault="005327DA" w:rsidP="00537C9E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BF3BC6" w:rsidTr="006E4B69">
        <w:trPr>
          <w:trHeight w:val="1141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8D6" w:rsidRDefault="002718D6" w:rsidP="00537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8D6">
              <w:t xml:space="preserve">2019.05.11. </w:t>
            </w:r>
            <w:r>
              <w:t>10:00 –</w:t>
            </w:r>
            <w:r w:rsidR="006E4B69">
              <w:t xml:space="preserve"> 12:4</w:t>
            </w:r>
            <w:r w:rsidR="008A070D">
              <w:t>5</w:t>
            </w:r>
            <w:r>
              <w:t xml:space="preserve"> </w:t>
            </w:r>
          </w:p>
          <w:p w:rsidR="002718D6" w:rsidRDefault="002718D6" w:rsidP="00537C9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BC6" w:rsidRPr="002718D6" w:rsidRDefault="004C3BE1" w:rsidP="00537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8D6">
              <w:t>s</w:t>
            </w:r>
            <w:r w:rsidR="00537C9E" w:rsidRPr="002718D6">
              <w:t>elejtez</w:t>
            </w:r>
            <w:r w:rsidR="00537C9E">
              <w:t>ő2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9E" w:rsidRPr="002718D6" w:rsidRDefault="00537C9E" w:rsidP="006E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8D6">
              <w:t>6 sorozat</w:t>
            </w:r>
          </w:p>
          <w:p w:rsidR="00BF3BC6" w:rsidRPr="002718D6" w:rsidRDefault="00BF3BC6" w:rsidP="006E4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F43" w:rsidRDefault="002718D6" w:rsidP="00E80A67">
            <w:pPr>
              <w:widowControl w:val="0"/>
              <w:autoSpaceDE w:val="0"/>
              <w:autoSpaceDN w:val="0"/>
              <w:adjustRightInd w:val="0"/>
            </w:pPr>
            <w:r>
              <w:t xml:space="preserve">16 </w:t>
            </w:r>
            <w:r w:rsidR="00537C9E">
              <w:t xml:space="preserve">fő   </w:t>
            </w:r>
          </w:p>
          <w:p w:rsidR="00854F43" w:rsidRPr="009134C8" w:rsidRDefault="00854F43" w:rsidP="00E80A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E4B69" w:rsidTr="006E4B69">
        <w:trPr>
          <w:trHeight w:hRule="exact" w:val="109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4B69" w:rsidRDefault="006E4B69" w:rsidP="002B2CC5">
            <w:pPr>
              <w:widowControl w:val="0"/>
              <w:autoSpaceDE w:val="0"/>
              <w:autoSpaceDN w:val="0"/>
              <w:adjustRightInd w:val="0"/>
            </w:pPr>
            <w:r>
              <w:t>2019.05.11. 13:00 – 15:45</w:t>
            </w:r>
          </w:p>
          <w:p w:rsidR="006E4B69" w:rsidRDefault="006E4B69" w:rsidP="002B2CC5">
            <w:pPr>
              <w:widowControl w:val="0"/>
              <w:autoSpaceDE w:val="0"/>
              <w:autoSpaceDN w:val="0"/>
              <w:adjustRightInd w:val="0"/>
            </w:pPr>
          </w:p>
          <w:p w:rsidR="006E4B69" w:rsidRDefault="006E4B69" w:rsidP="002B2CC5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Selejtező3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4B69" w:rsidRDefault="006E4B69" w:rsidP="006E4B69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6 sorozat</w:t>
            </w:r>
          </w:p>
          <w:p w:rsidR="006E4B69" w:rsidRDefault="006E4B69" w:rsidP="006E4B69">
            <w:pPr>
              <w:jc w:val="center"/>
            </w:pPr>
          </w:p>
          <w:p w:rsidR="006E4B69" w:rsidRDefault="006E4B69" w:rsidP="006E4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4B69" w:rsidRDefault="006E4B69" w:rsidP="006E4B69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t>16 fő</w:t>
            </w:r>
          </w:p>
          <w:p w:rsidR="006E4B69" w:rsidRDefault="006E4B69">
            <w:r w:rsidRPr="009134C8">
              <w:rPr>
                <w:b/>
              </w:rPr>
              <w:t>150 km-nél távolabbról érkező játékosok részére fenntartva</w:t>
            </w:r>
          </w:p>
          <w:p w:rsidR="006E4B69" w:rsidRDefault="006E4B69" w:rsidP="006E4B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3BC6" w:rsidTr="006E4B69"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54" w:rsidRDefault="00983954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2019.05.12. 10:00</w:t>
            </w:r>
          </w:p>
          <w:p w:rsidR="00BF3BC6" w:rsidRDefault="002C3B02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középdöntő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2718D6" w:rsidRDefault="006E4B69" w:rsidP="006E4B69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</w:t>
            </w:r>
            <w:r w:rsidR="008A070D">
              <w:t xml:space="preserve">4 </w:t>
            </w:r>
            <w:r w:rsidR="002C3B02" w:rsidRPr="002718D6">
              <w:t>sorozat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E4C1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Női versenyző</w:t>
            </w:r>
          </w:p>
          <w:p w:rsidR="009E4C18" w:rsidRPr="002718D6" w:rsidRDefault="009E4C1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11 </w:t>
            </w:r>
            <w:proofErr w:type="gramStart"/>
            <w:r>
              <w:t>Férfi versenyző</w:t>
            </w:r>
            <w:proofErr w:type="gramEnd"/>
          </w:p>
        </w:tc>
      </w:tr>
      <w:tr w:rsidR="00BF3BC6" w:rsidTr="002C3B02">
        <w:trPr>
          <w:trHeight w:hRule="exact" w:val="155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F3BC6" w:rsidTr="006E4B69">
        <w:trPr>
          <w:trHeight w:val="672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54" w:rsidRDefault="00983954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2019.05.12. 12:15</w:t>
            </w:r>
          </w:p>
          <w:p w:rsidR="00BF3BC6" w:rsidRDefault="002C3B02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elődöntő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2718D6" w:rsidRDefault="000F2B9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4</w:t>
            </w:r>
            <w:r w:rsidR="002C3B02" w:rsidRPr="002718D6">
              <w:t xml:space="preserve"> sorozat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E4C1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Női versenyző</w:t>
            </w:r>
          </w:p>
          <w:p w:rsidR="009E4C18" w:rsidRPr="002718D6" w:rsidRDefault="009E4C1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 </w:t>
            </w:r>
            <w:proofErr w:type="gramStart"/>
            <w:r>
              <w:t>Férfi versenyző</w:t>
            </w:r>
            <w:proofErr w:type="gramEnd"/>
          </w:p>
        </w:tc>
      </w:tr>
      <w:tr w:rsidR="002C3B02" w:rsidTr="006E4B69">
        <w:trPr>
          <w:trHeight w:val="538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954" w:rsidRDefault="00983954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2019.05.12.14:00</w:t>
            </w:r>
          </w:p>
          <w:p w:rsidR="002C3B02" w:rsidRDefault="002C3B02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döntő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02" w:rsidRPr="002718D6" w:rsidRDefault="000F2B9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3</w:t>
            </w:r>
            <w:r w:rsidR="002C3B02" w:rsidRPr="002718D6">
              <w:t xml:space="preserve"> sorozat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02" w:rsidRDefault="003360C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N</w:t>
            </w:r>
            <w:r w:rsidR="009E4C18">
              <w:t>ői versenyző</w:t>
            </w:r>
          </w:p>
          <w:p w:rsidR="009E4C18" w:rsidRPr="002718D6" w:rsidRDefault="000F2B98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 </w:t>
            </w:r>
            <w:proofErr w:type="gramStart"/>
            <w:r>
              <w:t>Férfi versenyz</w:t>
            </w:r>
            <w:r w:rsidR="009E4C18">
              <w:t>ő</w:t>
            </w:r>
            <w:proofErr w:type="gramEnd"/>
          </w:p>
        </w:tc>
      </w:tr>
    </w:tbl>
    <w:p w:rsidR="00BF3BC6" w:rsidRPr="002718D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BF3BC6">
        <w:trPr>
          <w:trHeight w:hRule="exact" w:val="367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Egyéb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információ</w:t>
            </w:r>
            <w:proofErr w:type="spellEnd"/>
          </w:p>
        </w:tc>
      </w:tr>
      <w:tr w:rsidR="00BF3BC6" w:rsidRPr="00A3221D">
        <w:trPr>
          <w:trHeight w:hRule="exact" w:val="7262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rendezőbizottság által kibocsátott startlistától eltérni nem lehet, az időpontokat a versenyzők egymással</w:t>
            </w:r>
            <w:r w:rsidR="003341FE">
              <w:t xml:space="preserve"> csak a rendezőbizottság hozzájárulásával c</w:t>
            </w:r>
            <w:r>
              <w:t xml:space="preserve">serélhetik el. </w:t>
            </w:r>
          </w:p>
          <w:p w:rsidR="007A5D16" w:rsidRDefault="007A5D1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nevezési határidőn belül jelentkező játékosoknak a rendezőség köteles indulási lehetőséget biztosítani, akár a pénteki tartalékidőpont megnyitásával is.</w:t>
            </w:r>
          </w:p>
          <w:p w:rsidR="007A5D16" w:rsidRDefault="007A5D1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 jelentkezési határidőn túl nevezett játékos nevezését csak abban az esetben tudjuk elfogadni, amennyiben bármelyik </w:t>
            </w:r>
            <w:proofErr w:type="spellStart"/>
            <w:r>
              <w:t>squadban</w:t>
            </w:r>
            <w:proofErr w:type="spellEnd"/>
            <w:r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Olajozás kijelölése: </w:t>
            </w:r>
            <w:r w:rsidR="003341FE">
              <w:t>A versenyen alkalmazott olajmintát a MABOSZ honlapján a versenyt megelőzően 3 nappal közreadjuk.</w:t>
            </w:r>
          </w:p>
          <w:p w:rsidR="003341FE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jc w:val="both"/>
            </w:pPr>
            <w:r>
              <w:t>Rendkívüli esetekben (pl. pálya leállás, túljelentkezés)</w:t>
            </w:r>
            <w:r w:rsidRPr="00652253">
              <w:t xml:space="preserve"> a rendező </w:t>
            </w:r>
            <w:r>
              <w:t xml:space="preserve">– a Versenyszabályzatban foglaltaknak megfelelően – </w:t>
            </w:r>
            <w:r w:rsidRPr="00652253">
              <w:t>módosíthatja a verseny kiírását. Az esetleges módosítások fő szempontja</w:t>
            </w:r>
            <w:r>
              <w:t>i</w:t>
            </w:r>
            <w:r w:rsidRPr="00652253">
              <w:t>: törekvés az esélyegyenlőség megtartására</w:t>
            </w:r>
            <w:r>
              <w:t>, illetve</w:t>
            </w:r>
            <w:r w:rsidR="00AA52BA">
              <w:t xml:space="preserve"> a pálya bérleti időszakának</w:t>
            </w:r>
            <w:r w:rsidRPr="00652253">
              <w:t xml:space="preserve"> </w:t>
            </w:r>
            <w:r>
              <w:t>be</w:t>
            </w:r>
            <w:r w:rsidRPr="00652253">
              <w:t>tartása.</w:t>
            </w:r>
          </w:p>
          <w:p w:rsidR="00BF3BC6" w:rsidRPr="00652253" w:rsidRDefault="00BF3BC6" w:rsidP="00B00352">
            <w:pPr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652253">
              <w:t xml:space="preserve">A versenyben minden vitás kérdésben – a </w:t>
            </w:r>
            <w:r>
              <w:t>V</w:t>
            </w:r>
            <w:r w:rsidRPr="00652253">
              <w:t xml:space="preserve">ersenyszabályzatnak megfelelően – a versenyigazgató dönt, mindenféle reklamációnak kizárólag írásban, a </w:t>
            </w:r>
            <w:r>
              <w:t>V</w:t>
            </w:r>
            <w:r w:rsidRPr="00652253">
              <w:t>ersenyszabályzatban leírtak szerint van helye. A versennyel kapcsolatos óvásokat a rendező bírálja el, a fegyelmi óvásokat a versenyigazgató átadja a fegyelmi bizottság részére</w:t>
            </w:r>
            <w:r>
              <w:t>.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A3221D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21D">
              <w:t xml:space="preserve">Bármilyen további információ: lásd </w:t>
            </w:r>
            <w:proofErr w:type="gramStart"/>
            <w:r w:rsidRPr="00A3221D">
              <w:t>Versenyszabályzat  (</w:t>
            </w:r>
            <w:proofErr w:type="gramEnd"/>
            <w:r w:rsidRPr="00A3221D">
              <w:rPr>
                <w:color w:val="0000FF"/>
                <w:u w:val="single"/>
              </w:rPr>
              <w:t>www.mabosz.</w:t>
            </w:r>
            <w:r w:rsidR="009E4C18">
              <w:rPr>
                <w:color w:val="0000FF"/>
                <w:u w:val="single"/>
              </w:rPr>
              <w:t>com</w:t>
            </w:r>
            <w:r w:rsidRPr="00A3221D">
              <w:t xml:space="preserve">) </w:t>
            </w:r>
          </w:p>
        </w:tc>
      </w:tr>
    </w:tbl>
    <w:p w:rsidR="00BF3BC6" w:rsidRPr="00A3221D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F3BC6" w:rsidRDefault="00BF3BC6"/>
    <w:sectPr w:rsidR="00BF3BC6" w:rsidSect="00B00352">
      <w:pgSz w:w="12240" w:h="15840"/>
      <w:pgMar w:top="1135" w:right="1417" w:bottom="28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7B47"/>
    <w:multiLevelType w:val="hybridMultilevel"/>
    <w:tmpl w:val="349EEC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B67B9"/>
    <w:rsid w:val="000C2EC7"/>
    <w:rsid w:val="000D2017"/>
    <w:rsid w:val="000F2B98"/>
    <w:rsid w:val="00107332"/>
    <w:rsid w:val="00120D13"/>
    <w:rsid w:val="00140359"/>
    <w:rsid w:val="00155286"/>
    <w:rsid w:val="001A597A"/>
    <w:rsid w:val="001B4F3C"/>
    <w:rsid w:val="001C534A"/>
    <w:rsid w:val="002718D6"/>
    <w:rsid w:val="002B2CC5"/>
    <w:rsid w:val="002B4F26"/>
    <w:rsid w:val="002C23BE"/>
    <w:rsid w:val="002C3B02"/>
    <w:rsid w:val="003117BF"/>
    <w:rsid w:val="0032628C"/>
    <w:rsid w:val="003324F3"/>
    <w:rsid w:val="003341FE"/>
    <w:rsid w:val="003360C5"/>
    <w:rsid w:val="00396705"/>
    <w:rsid w:val="00462B00"/>
    <w:rsid w:val="004B1A37"/>
    <w:rsid w:val="004C3BE1"/>
    <w:rsid w:val="004F157C"/>
    <w:rsid w:val="004F4529"/>
    <w:rsid w:val="00530788"/>
    <w:rsid w:val="005327DA"/>
    <w:rsid w:val="00537C9E"/>
    <w:rsid w:val="00575E64"/>
    <w:rsid w:val="00582CF8"/>
    <w:rsid w:val="005B2A55"/>
    <w:rsid w:val="005C4E78"/>
    <w:rsid w:val="00642AEF"/>
    <w:rsid w:val="00675082"/>
    <w:rsid w:val="0068113C"/>
    <w:rsid w:val="006975EC"/>
    <w:rsid w:val="00697DB0"/>
    <w:rsid w:val="006B4689"/>
    <w:rsid w:val="006C1307"/>
    <w:rsid w:val="006E4B69"/>
    <w:rsid w:val="007A5D16"/>
    <w:rsid w:val="007A5ECA"/>
    <w:rsid w:val="007C61C7"/>
    <w:rsid w:val="007F0216"/>
    <w:rsid w:val="00800F4B"/>
    <w:rsid w:val="00811B85"/>
    <w:rsid w:val="008203E3"/>
    <w:rsid w:val="0082454F"/>
    <w:rsid w:val="00834754"/>
    <w:rsid w:val="00854F43"/>
    <w:rsid w:val="008A070D"/>
    <w:rsid w:val="008B2E2C"/>
    <w:rsid w:val="0091216F"/>
    <w:rsid w:val="009134C8"/>
    <w:rsid w:val="00983954"/>
    <w:rsid w:val="00985D52"/>
    <w:rsid w:val="00987819"/>
    <w:rsid w:val="009E4C18"/>
    <w:rsid w:val="00A13BD7"/>
    <w:rsid w:val="00A42581"/>
    <w:rsid w:val="00A45D34"/>
    <w:rsid w:val="00A50AFE"/>
    <w:rsid w:val="00A559E8"/>
    <w:rsid w:val="00A6559C"/>
    <w:rsid w:val="00AA52BA"/>
    <w:rsid w:val="00AB18DC"/>
    <w:rsid w:val="00AD033F"/>
    <w:rsid w:val="00AD46AB"/>
    <w:rsid w:val="00AD7093"/>
    <w:rsid w:val="00AE637F"/>
    <w:rsid w:val="00B00352"/>
    <w:rsid w:val="00B01061"/>
    <w:rsid w:val="00B41370"/>
    <w:rsid w:val="00B477C4"/>
    <w:rsid w:val="00B9129B"/>
    <w:rsid w:val="00BA3B8D"/>
    <w:rsid w:val="00BF3BC6"/>
    <w:rsid w:val="00C93F65"/>
    <w:rsid w:val="00CC45CE"/>
    <w:rsid w:val="00D01388"/>
    <w:rsid w:val="00D53FFA"/>
    <w:rsid w:val="00D620C2"/>
    <w:rsid w:val="00E40748"/>
    <w:rsid w:val="00E5018D"/>
    <w:rsid w:val="00E54690"/>
    <w:rsid w:val="00E80A67"/>
    <w:rsid w:val="00E8115C"/>
    <w:rsid w:val="00E916C0"/>
    <w:rsid w:val="00EA1898"/>
    <w:rsid w:val="00EB5437"/>
    <w:rsid w:val="00EC39C9"/>
    <w:rsid w:val="00EF7D07"/>
    <w:rsid w:val="00FD0768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8qarf">
    <w:name w:val="w8qarf"/>
    <w:basedOn w:val="Bekezdsalapbettpusa"/>
    <w:rsid w:val="00D53FFA"/>
  </w:style>
  <w:style w:type="character" w:styleId="Hiperhivatkozs">
    <w:name w:val="Hyperlink"/>
    <w:basedOn w:val="Bekezdsalapbettpusa"/>
    <w:uiPriority w:val="99"/>
    <w:semiHidden/>
    <w:unhideWhenUsed/>
    <w:rsid w:val="00D53FFA"/>
    <w:rPr>
      <w:color w:val="0000FF"/>
      <w:u w:val="single"/>
    </w:rPr>
  </w:style>
  <w:style w:type="character" w:customStyle="1" w:styleId="lrzxr">
    <w:name w:val="lrzxr"/>
    <w:basedOn w:val="Bekezdsalapbettpusa"/>
    <w:rsid w:val="00D53FFA"/>
  </w:style>
  <w:style w:type="paragraph" w:styleId="Buborkszveg">
    <w:name w:val="Balloon Text"/>
    <w:basedOn w:val="Norml"/>
    <w:link w:val="BuborkszvegChar"/>
    <w:uiPriority w:val="99"/>
    <w:semiHidden/>
    <w:unhideWhenUsed/>
    <w:rsid w:val="000C2EC7"/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EC7"/>
    <w:rPr>
      <w:sz w:val="18"/>
      <w:szCs w:val="18"/>
    </w:rPr>
  </w:style>
  <w:style w:type="paragraph" w:styleId="Listaszerbekezds">
    <w:name w:val="List Paragraph"/>
    <w:basedOn w:val="Norml"/>
    <w:uiPriority w:val="34"/>
    <w:qFormat/>
    <w:rsid w:val="006E4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568</Words>
  <Characters>3922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AMF VERSENYKIÍRÁS</vt:lpstr>
      <vt:lpstr>AMF VERSENYKIÍRÁS</vt:lpstr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AMF VERSENYKIÍRÁS</dc:title>
  <dc:creator>Skobrics</dc:creator>
  <cp:lastModifiedBy>Windows-felhasználó</cp:lastModifiedBy>
  <cp:revision>9</cp:revision>
  <cp:lastPrinted>2018-07-04T19:53:00Z</cp:lastPrinted>
  <dcterms:created xsi:type="dcterms:W3CDTF">2019-03-27T12:25:00Z</dcterms:created>
  <dcterms:modified xsi:type="dcterms:W3CDTF">2019-04-11T10:09:00Z</dcterms:modified>
</cp:coreProperties>
</file>